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D025D">
      <w:pPr>
        <w:spacing w:line="220" w:lineRule="atLeas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嘉鱼县发改局粮食流通统计人员公示</w:t>
      </w:r>
    </w:p>
    <w:p w14:paraId="71BA8D2D">
      <w:pPr>
        <w:spacing w:line="220" w:lineRule="atLeas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25E0228D">
      <w:pPr>
        <w:spacing w:line="220" w:lineRule="atLeas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根据《粮食流通管理条例》、《国家粮食流通统计调查制度实施细则》之规定，现对嘉鱼县粮食流通统计人员公示如下：</w:t>
      </w:r>
      <w:bookmarkStart w:id="0" w:name="_GoBack"/>
      <w:bookmarkEnd w:id="0"/>
    </w:p>
    <w:tbl>
      <w:tblPr>
        <w:tblStyle w:val="4"/>
        <w:tblW w:w="896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5"/>
        <w:gridCol w:w="1546"/>
        <w:gridCol w:w="1686"/>
        <w:gridCol w:w="1885"/>
        <w:gridCol w:w="2148"/>
      </w:tblGrid>
      <w:tr w14:paraId="71FC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EC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743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FD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60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粮食流通统计工作分工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8EB1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9F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邮箱</w:t>
            </w:r>
          </w:p>
        </w:tc>
      </w:tr>
      <w:tr w14:paraId="0678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5D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B874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98C4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党组成员、副局长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C1F1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分管领导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E46C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F83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80008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0080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800080"/>
                <w:u w:val="single"/>
                <w:lang w:val="en-US" w:eastAsia="zh-CN"/>
              </w:rPr>
              <w:instrText xml:space="preserve"> HYPERLINK "mailto:381298036@qq.com" </w:instrText>
            </w:r>
            <w:r>
              <w:rPr>
                <w:rFonts w:hint="eastAsia" w:ascii="宋体" w:hAnsi="宋体" w:eastAsia="宋体" w:cs="宋体"/>
                <w:color w:val="800080"/>
                <w:u w:val="singl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lang w:val="en-US" w:eastAsia="zh-CN"/>
              </w:rPr>
              <w:t>279537604@qq.com</w:t>
            </w:r>
            <w:r>
              <w:rPr>
                <w:rFonts w:hint="eastAsia" w:ascii="宋体" w:hAnsi="宋体" w:eastAsia="宋体" w:cs="宋体"/>
                <w:color w:val="800080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800080"/>
                <w:u w:val="single"/>
                <w:lang w:val="en-US" w:eastAsia="zh-CN"/>
              </w:rPr>
              <w:t xml:space="preserve"> </w:t>
            </w:r>
          </w:p>
        </w:tc>
      </w:tr>
      <w:tr w14:paraId="72371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33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3CD3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孙文华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94D9F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股室负责人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E8AE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股室负责人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941D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44E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"mailto:373877739@qq.com"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u w:val="single"/>
              </w:rPr>
              <w:t>373877739@qq.com</w:t>
            </w:r>
            <w:r>
              <w:rPr>
                <w:rFonts w:hint="eastAsia" w:ascii="宋体" w:hAnsi="宋体" w:eastAsia="宋体" w:cs="宋体"/>
                <w:color w:val="0000FF"/>
                <w:u w:val="single"/>
              </w:rPr>
              <w:fldChar w:fldCharType="end"/>
            </w:r>
          </w:p>
        </w:tc>
      </w:tr>
      <w:tr w14:paraId="62696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564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C2B4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虎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6DD8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8FA3C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统计负责人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C309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1F96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u w:val="single"/>
                <w:lang w:val="en-US" w:eastAsia="zh-CN"/>
              </w:rPr>
              <w:t>2531782815@qq.com</w:t>
            </w:r>
          </w:p>
        </w:tc>
      </w:tr>
      <w:tr w14:paraId="020AE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EA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27A54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刘琴芬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D234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E598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统计负责人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A958A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0715-6315876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A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FF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u w:val="single"/>
                <w:lang w:val="en-US" w:eastAsia="zh-CN"/>
              </w:rPr>
              <w:t>360047081@qq.com</w:t>
            </w:r>
          </w:p>
        </w:tc>
      </w:tr>
    </w:tbl>
    <w:p w14:paraId="1419E129">
      <w:pPr>
        <w:spacing w:line="220" w:lineRule="atLeast"/>
      </w:pPr>
    </w:p>
    <w:p w14:paraId="715EC2AA">
      <w:pPr>
        <w:spacing w:line="220" w:lineRule="atLeast"/>
      </w:pPr>
    </w:p>
    <w:p w14:paraId="0B283D96">
      <w:pPr>
        <w:spacing w:line="220" w:lineRule="atLeast"/>
      </w:pPr>
    </w:p>
    <w:p w14:paraId="6B555D8A">
      <w:pPr>
        <w:spacing w:line="220" w:lineRule="atLeast"/>
      </w:pPr>
    </w:p>
    <w:p w14:paraId="31AF2024">
      <w:pPr>
        <w:spacing w:line="220" w:lineRule="atLeast"/>
      </w:pPr>
    </w:p>
    <w:p w14:paraId="54415E2F">
      <w:pPr>
        <w:spacing w:line="220" w:lineRule="atLeast"/>
      </w:pPr>
    </w:p>
    <w:sectPr>
      <w:pgSz w:w="11906" w:h="16838"/>
      <w:pgMar w:top="1814" w:right="1531" w:bottom="1814" w:left="1531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mM3ZDE4NDcyOGYyZmFkNThlYmZlMTU0ZDRiN2QifQ=="/>
  </w:docVars>
  <w:rsids>
    <w:rsidRoot w:val="00D31D50"/>
    <w:rsid w:val="00306D7A"/>
    <w:rsid w:val="00323B43"/>
    <w:rsid w:val="003D37D8"/>
    <w:rsid w:val="00426133"/>
    <w:rsid w:val="004358AB"/>
    <w:rsid w:val="008B7726"/>
    <w:rsid w:val="00A304C0"/>
    <w:rsid w:val="00B5036D"/>
    <w:rsid w:val="00BF5CCB"/>
    <w:rsid w:val="00C55538"/>
    <w:rsid w:val="00D31D50"/>
    <w:rsid w:val="00DA5500"/>
    <w:rsid w:val="14794D3C"/>
    <w:rsid w:val="38E47A19"/>
    <w:rsid w:val="484B50AC"/>
    <w:rsid w:val="60136602"/>
    <w:rsid w:val="704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254</Characters>
  <Lines>3</Lines>
  <Paragraphs>1</Paragraphs>
  <TotalTime>2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图明</cp:lastModifiedBy>
  <dcterms:modified xsi:type="dcterms:W3CDTF">2025-05-20T07:24:43Z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432A4CA03EF345C3BE61A4D739E9C80A_13</vt:lpwstr>
  </property>
  <property fmtid="{D5CDD505-2E9C-101B-9397-08002B2CF9AE}" pid="4" name="KSOTemplateDocerSaveRecord">
    <vt:lpwstr>eyJoZGlkIjoiM2VkMzFhODRiNDk2YmU5M2YxZjNkYjYwNDE3ZWYyYWIiLCJ1c2VySWQiOiI0MTgyMzkyMjIifQ==</vt:lpwstr>
  </property>
</Properties>
</file>